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17EA9">
      <w:pPr>
        <w:adjustRightInd w:val="0"/>
        <w:snapToGrid w:val="0"/>
        <w:rPr>
          <w:rFonts w:hint="eastAsia"/>
          <w:szCs w:val="32"/>
        </w:rPr>
      </w:pPr>
      <w:r>
        <w:rPr>
          <w:rFonts w:ascii="黑体" w:hAnsi="黑体" w:eastAsia="黑体"/>
          <w:szCs w:val="32"/>
        </w:rPr>
        <w:t>附件1</w:t>
      </w:r>
    </w:p>
    <w:p w14:paraId="26BD4B28">
      <w:pPr>
        <w:adjustRightInd w:val="0"/>
        <w:snapToGrid w:val="0"/>
        <w:spacing w:line="408" w:lineRule="auto"/>
        <w:rPr>
          <w:rFonts w:ascii="黑体" w:hAnsi="黑体" w:eastAsia="黑体"/>
          <w:szCs w:val="32"/>
        </w:rPr>
      </w:pPr>
    </w:p>
    <w:p w14:paraId="4FEE13A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62A8A3C">
      <w:pPr>
        <w:adjustRightInd w:val="0"/>
        <w:snapToGrid w:val="0"/>
        <w:spacing w:line="408" w:lineRule="auto"/>
        <w:rPr>
          <w:rFonts w:ascii="黑体" w:hAnsi="黑体" w:eastAsia="黑体"/>
          <w:szCs w:val="32"/>
        </w:rPr>
      </w:pPr>
    </w:p>
    <w:p w14:paraId="14D4560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F673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4653C2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7ADA18C">
            <w:pPr>
              <w:adjustRightInd w:val="0"/>
              <w:snapToGrid w:val="0"/>
              <w:jc w:val="center"/>
              <w:rPr>
                <w:rFonts w:ascii="宋体" w:hAnsi="宋体" w:eastAsia="宋体"/>
                <w:sz w:val="21"/>
                <w:szCs w:val="21"/>
              </w:rPr>
            </w:pPr>
            <w:bookmarkStart w:id="0" w:name="_GoBack"/>
            <w:r>
              <w:rPr>
                <w:rFonts w:ascii="宋体" w:hAnsi="宋体" w:eastAsia="宋体"/>
                <w:sz w:val="21"/>
                <w:szCs w:val="21"/>
              </w:rPr>
              <w:t>XXX项目</w:t>
            </w:r>
            <w:bookmarkEnd w:id="0"/>
          </w:p>
        </w:tc>
      </w:tr>
      <w:tr w14:paraId="2214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863E3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4AE2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B2AE21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FE17D75">
            <w:pPr>
              <w:adjustRightInd w:val="0"/>
              <w:snapToGrid w:val="0"/>
              <w:rPr>
                <w:rFonts w:ascii="宋体" w:hAnsi="宋体" w:eastAsia="宋体"/>
                <w:sz w:val="21"/>
                <w:szCs w:val="21"/>
              </w:rPr>
            </w:pPr>
          </w:p>
          <w:p w14:paraId="19B44CE0">
            <w:pPr>
              <w:adjustRightInd w:val="0"/>
              <w:snapToGrid w:val="0"/>
              <w:rPr>
                <w:rFonts w:ascii="宋体" w:hAnsi="宋体" w:eastAsia="宋体"/>
                <w:sz w:val="21"/>
                <w:szCs w:val="21"/>
              </w:rPr>
            </w:pPr>
          </w:p>
          <w:p w14:paraId="51F90A9F">
            <w:pPr>
              <w:adjustRightInd w:val="0"/>
              <w:snapToGrid w:val="0"/>
              <w:rPr>
                <w:rFonts w:ascii="宋体" w:hAnsi="宋体" w:eastAsia="宋体"/>
                <w:sz w:val="21"/>
                <w:szCs w:val="21"/>
              </w:rPr>
            </w:pPr>
          </w:p>
          <w:p w14:paraId="139017FD">
            <w:pPr>
              <w:adjustRightInd w:val="0"/>
              <w:snapToGrid w:val="0"/>
              <w:rPr>
                <w:rFonts w:ascii="宋体" w:hAnsi="宋体" w:eastAsia="宋体"/>
                <w:sz w:val="21"/>
                <w:szCs w:val="21"/>
              </w:rPr>
            </w:pPr>
          </w:p>
          <w:p w14:paraId="565A7522">
            <w:pPr>
              <w:adjustRightInd w:val="0"/>
              <w:snapToGrid w:val="0"/>
              <w:rPr>
                <w:rFonts w:ascii="宋体" w:hAnsi="宋体" w:eastAsia="宋体"/>
                <w:sz w:val="21"/>
                <w:szCs w:val="21"/>
              </w:rPr>
            </w:pPr>
          </w:p>
          <w:p w14:paraId="6DCF5F70">
            <w:pPr>
              <w:adjustRightInd w:val="0"/>
              <w:snapToGrid w:val="0"/>
              <w:rPr>
                <w:rFonts w:ascii="宋体" w:hAnsi="宋体" w:eastAsia="宋体"/>
                <w:sz w:val="21"/>
                <w:szCs w:val="21"/>
              </w:rPr>
            </w:pPr>
          </w:p>
          <w:p w14:paraId="721E6528">
            <w:pPr>
              <w:adjustRightInd w:val="0"/>
              <w:snapToGrid w:val="0"/>
              <w:rPr>
                <w:rFonts w:ascii="宋体" w:hAnsi="宋体" w:eastAsia="宋体"/>
                <w:sz w:val="21"/>
                <w:szCs w:val="21"/>
              </w:rPr>
            </w:pPr>
          </w:p>
          <w:p w14:paraId="297C698C">
            <w:pPr>
              <w:adjustRightInd w:val="0"/>
              <w:snapToGrid w:val="0"/>
              <w:rPr>
                <w:rFonts w:ascii="宋体" w:hAnsi="宋体" w:eastAsia="宋体"/>
                <w:sz w:val="21"/>
                <w:szCs w:val="21"/>
              </w:rPr>
            </w:pPr>
          </w:p>
          <w:p w14:paraId="7F7488E0">
            <w:pPr>
              <w:adjustRightInd w:val="0"/>
              <w:snapToGrid w:val="0"/>
              <w:rPr>
                <w:rFonts w:ascii="宋体" w:hAnsi="宋体" w:eastAsia="宋体"/>
                <w:sz w:val="21"/>
                <w:szCs w:val="21"/>
              </w:rPr>
            </w:pPr>
          </w:p>
          <w:p w14:paraId="4A4902AE">
            <w:pPr>
              <w:adjustRightInd w:val="0"/>
              <w:snapToGrid w:val="0"/>
              <w:rPr>
                <w:rFonts w:ascii="宋体" w:hAnsi="宋体" w:eastAsia="宋体"/>
                <w:sz w:val="21"/>
                <w:szCs w:val="21"/>
              </w:rPr>
            </w:pPr>
          </w:p>
          <w:p w14:paraId="71797A8B">
            <w:pPr>
              <w:adjustRightInd w:val="0"/>
              <w:snapToGrid w:val="0"/>
              <w:rPr>
                <w:rFonts w:ascii="宋体" w:hAnsi="宋体" w:eastAsia="宋体"/>
                <w:sz w:val="21"/>
                <w:szCs w:val="21"/>
              </w:rPr>
            </w:pPr>
          </w:p>
          <w:p w14:paraId="101673FD">
            <w:pPr>
              <w:adjustRightInd w:val="0"/>
              <w:snapToGrid w:val="0"/>
              <w:rPr>
                <w:rFonts w:ascii="宋体" w:hAnsi="宋体" w:eastAsia="宋体"/>
                <w:sz w:val="21"/>
                <w:szCs w:val="21"/>
              </w:rPr>
            </w:pPr>
          </w:p>
          <w:p w14:paraId="7F8D73D0">
            <w:pPr>
              <w:adjustRightInd w:val="0"/>
              <w:snapToGrid w:val="0"/>
              <w:rPr>
                <w:rFonts w:ascii="宋体" w:hAnsi="宋体" w:eastAsia="宋体"/>
                <w:sz w:val="21"/>
                <w:szCs w:val="21"/>
              </w:rPr>
            </w:pPr>
          </w:p>
          <w:p w14:paraId="62EFA2C6">
            <w:pPr>
              <w:adjustRightInd w:val="0"/>
              <w:snapToGrid w:val="0"/>
              <w:rPr>
                <w:rFonts w:hint="eastAsia" w:ascii="宋体" w:hAnsi="宋体" w:eastAsia="宋体"/>
                <w:sz w:val="21"/>
                <w:szCs w:val="21"/>
              </w:rPr>
            </w:pPr>
          </w:p>
          <w:p w14:paraId="092563EE">
            <w:pPr>
              <w:adjustRightInd w:val="0"/>
              <w:snapToGrid w:val="0"/>
              <w:rPr>
                <w:rFonts w:hint="eastAsia" w:ascii="宋体" w:hAnsi="宋体" w:eastAsia="宋体"/>
                <w:sz w:val="21"/>
                <w:szCs w:val="21"/>
              </w:rPr>
            </w:pPr>
          </w:p>
          <w:p w14:paraId="17C69266">
            <w:pPr>
              <w:adjustRightInd w:val="0"/>
              <w:snapToGrid w:val="0"/>
              <w:rPr>
                <w:rFonts w:hint="eastAsia" w:ascii="宋体" w:hAnsi="宋体" w:eastAsia="宋体"/>
                <w:sz w:val="21"/>
                <w:szCs w:val="21"/>
              </w:rPr>
            </w:pPr>
          </w:p>
          <w:p w14:paraId="6351796B">
            <w:pPr>
              <w:adjustRightInd w:val="0"/>
              <w:snapToGrid w:val="0"/>
              <w:rPr>
                <w:rFonts w:hint="eastAsia" w:ascii="宋体" w:hAnsi="宋体" w:eastAsia="宋体"/>
                <w:sz w:val="21"/>
                <w:szCs w:val="21"/>
              </w:rPr>
            </w:pPr>
          </w:p>
          <w:p w14:paraId="46F04DBF">
            <w:pPr>
              <w:adjustRightInd w:val="0"/>
              <w:snapToGrid w:val="0"/>
              <w:rPr>
                <w:rFonts w:hint="eastAsia" w:ascii="宋体" w:hAnsi="宋体" w:eastAsia="宋体"/>
                <w:sz w:val="21"/>
                <w:szCs w:val="21"/>
              </w:rPr>
            </w:pPr>
          </w:p>
          <w:p w14:paraId="74001340">
            <w:pPr>
              <w:adjustRightInd w:val="0"/>
              <w:snapToGrid w:val="0"/>
              <w:rPr>
                <w:rFonts w:hint="eastAsia" w:ascii="宋体" w:hAnsi="宋体" w:eastAsia="宋体"/>
                <w:sz w:val="21"/>
                <w:szCs w:val="21"/>
              </w:rPr>
            </w:pPr>
          </w:p>
          <w:p w14:paraId="735F4289">
            <w:pPr>
              <w:adjustRightInd w:val="0"/>
              <w:snapToGrid w:val="0"/>
              <w:rPr>
                <w:rFonts w:hint="eastAsia" w:ascii="宋体" w:hAnsi="宋体" w:eastAsia="宋体"/>
                <w:sz w:val="21"/>
                <w:szCs w:val="21"/>
              </w:rPr>
            </w:pPr>
          </w:p>
          <w:p w14:paraId="6E693140">
            <w:pPr>
              <w:adjustRightInd w:val="0"/>
              <w:snapToGrid w:val="0"/>
              <w:rPr>
                <w:rFonts w:hint="eastAsia" w:ascii="宋体" w:hAnsi="宋体" w:eastAsia="宋体"/>
                <w:sz w:val="21"/>
                <w:szCs w:val="21"/>
              </w:rPr>
            </w:pPr>
          </w:p>
          <w:p w14:paraId="5803DC18">
            <w:pPr>
              <w:adjustRightInd w:val="0"/>
              <w:snapToGrid w:val="0"/>
              <w:rPr>
                <w:rFonts w:hint="eastAsia" w:ascii="宋体" w:hAnsi="宋体" w:eastAsia="宋体"/>
                <w:sz w:val="21"/>
                <w:szCs w:val="21"/>
              </w:rPr>
            </w:pPr>
          </w:p>
          <w:p w14:paraId="55C3B80A">
            <w:pPr>
              <w:adjustRightInd w:val="0"/>
              <w:snapToGrid w:val="0"/>
              <w:rPr>
                <w:rFonts w:hint="eastAsia" w:ascii="宋体" w:hAnsi="宋体" w:eastAsia="宋体"/>
                <w:sz w:val="21"/>
                <w:szCs w:val="21"/>
              </w:rPr>
            </w:pPr>
          </w:p>
          <w:p w14:paraId="231311C8">
            <w:pPr>
              <w:adjustRightInd w:val="0"/>
              <w:snapToGrid w:val="0"/>
              <w:rPr>
                <w:rFonts w:hint="eastAsia" w:ascii="宋体" w:hAnsi="宋体" w:eastAsia="宋体"/>
                <w:sz w:val="21"/>
                <w:szCs w:val="21"/>
              </w:rPr>
            </w:pPr>
          </w:p>
          <w:p w14:paraId="2008D4B4">
            <w:pPr>
              <w:adjustRightInd w:val="0"/>
              <w:snapToGrid w:val="0"/>
              <w:rPr>
                <w:rFonts w:hint="eastAsia" w:ascii="宋体" w:hAnsi="宋体" w:eastAsia="宋体"/>
                <w:sz w:val="21"/>
                <w:szCs w:val="21"/>
              </w:rPr>
            </w:pPr>
          </w:p>
          <w:p w14:paraId="72CB0459">
            <w:pPr>
              <w:adjustRightInd w:val="0"/>
              <w:snapToGrid w:val="0"/>
              <w:rPr>
                <w:rFonts w:hint="eastAsia" w:ascii="宋体" w:hAnsi="宋体" w:eastAsia="宋体"/>
                <w:sz w:val="21"/>
                <w:szCs w:val="21"/>
              </w:rPr>
            </w:pPr>
          </w:p>
          <w:p w14:paraId="5C8BC31D">
            <w:pPr>
              <w:adjustRightInd w:val="0"/>
              <w:snapToGrid w:val="0"/>
              <w:rPr>
                <w:rFonts w:hint="eastAsia" w:ascii="宋体" w:hAnsi="宋体" w:eastAsia="宋体"/>
                <w:sz w:val="21"/>
                <w:szCs w:val="21"/>
              </w:rPr>
            </w:pPr>
          </w:p>
          <w:p w14:paraId="4761FE02">
            <w:pPr>
              <w:adjustRightInd w:val="0"/>
              <w:snapToGrid w:val="0"/>
              <w:rPr>
                <w:rFonts w:hint="eastAsia" w:ascii="宋体" w:hAnsi="宋体" w:eastAsia="宋体"/>
                <w:sz w:val="21"/>
                <w:szCs w:val="21"/>
              </w:rPr>
            </w:pPr>
          </w:p>
          <w:p w14:paraId="16417DA5">
            <w:pPr>
              <w:adjustRightInd w:val="0"/>
              <w:snapToGrid w:val="0"/>
              <w:rPr>
                <w:rFonts w:hint="eastAsia" w:ascii="宋体" w:hAnsi="宋体" w:eastAsia="宋体"/>
                <w:sz w:val="21"/>
                <w:szCs w:val="21"/>
              </w:rPr>
            </w:pPr>
          </w:p>
          <w:p w14:paraId="276192E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AC3E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B3CE62">
            <w:pPr>
              <w:adjustRightInd w:val="0"/>
              <w:snapToGrid w:val="0"/>
              <w:rPr>
                <w:rFonts w:ascii="黑体" w:hAnsi="黑体" w:eastAsia="黑体"/>
                <w:sz w:val="21"/>
                <w:szCs w:val="21"/>
              </w:rPr>
            </w:pPr>
            <w:r>
              <w:rPr>
                <w:rFonts w:ascii="黑体" w:hAnsi="黑体" w:eastAsia="黑体"/>
                <w:sz w:val="21"/>
                <w:szCs w:val="21"/>
              </w:rPr>
              <w:t>二、本页为公众信息</w:t>
            </w:r>
          </w:p>
        </w:tc>
      </w:tr>
      <w:tr w14:paraId="179D3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9FC34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9A36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91BC2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68A6E0C">
            <w:pPr>
              <w:adjustRightInd w:val="0"/>
              <w:snapToGrid w:val="0"/>
              <w:rPr>
                <w:rFonts w:ascii="宋体" w:hAnsi="宋体" w:eastAsia="宋体"/>
                <w:sz w:val="21"/>
                <w:szCs w:val="21"/>
              </w:rPr>
            </w:pPr>
          </w:p>
        </w:tc>
      </w:tr>
      <w:tr w14:paraId="2CA33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3B2F2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7178D98">
            <w:pPr>
              <w:adjustRightInd w:val="0"/>
              <w:snapToGrid w:val="0"/>
              <w:rPr>
                <w:rFonts w:ascii="宋体" w:hAnsi="宋体" w:eastAsia="宋体"/>
                <w:sz w:val="21"/>
                <w:szCs w:val="21"/>
              </w:rPr>
            </w:pPr>
          </w:p>
        </w:tc>
      </w:tr>
      <w:tr w14:paraId="71165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B1EAD8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7AF4F4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5DE6F49">
            <w:pPr>
              <w:adjustRightInd w:val="0"/>
              <w:snapToGrid w:val="0"/>
              <w:rPr>
                <w:rFonts w:ascii="宋体" w:hAnsi="宋体" w:eastAsia="宋体"/>
                <w:sz w:val="21"/>
                <w:szCs w:val="21"/>
              </w:rPr>
            </w:pPr>
          </w:p>
        </w:tc>
      </w:tr>
      <w:tr w14:paraId="42325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C998EB">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1F4EE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58D9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A24B1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C46583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97EAF88">
            <w:pPr>
              <w:adjustRightInd w:val="0"/>
              <w:snapToGrid w:val="0"/>
              <w:rPr>
                <w:rFonts w:ascii="宋体" w:hAnsi="宋体" w:eastAsia="宋体"/>
                <w:sz w:val="21"/>
                <w:szCs w:val="21"/>
              </w:rPr>
            </w:pPr>
          </w:p>
          <w:p w14:paraId="5126714A">
            <w:pPr>
              <w:adjustRightInd w:val="0"/>
              <w:snapToGrid w:val="0"/>
              <w:rPr>
                <w:rFonts w:hint="eastAsia" w:ascii="宋体" w:hAnsi="宋体" w:eastAsia="宋体"/>
                <w:sz w:val="21"/>
                <w:szCs w:val="21"/>
              </w:rPr>
            </w:pPr>
          </w:p>
          <w:p w14:paraId="32711990">
            <w:pPr>
              <w:adjustRightInd w:val="0"/>
              <w:snapToGrid w:val="0"/>
              <w:rPr>
                <w:rFonts w:hint="eastAsia" w:ascii="宋体" w:hAnsi="宋体" w:eastAsia="宋体"/>
                <w:sz w:val="21"/>
                <w:szCs w:val="21"/>
              </w:rPr>
            </w:pPr>
          </w:p>
          <w:p w14:paraId="62FA785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ED33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677E6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B43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F732E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8E1D9DD">
            <w:pPr>
              <w:adjustRightInd w:val="0"/>
              <w:snapToGrid w:val="0"/>
              <w:rPr>
                <w:rFonts w:ascii="宋体" w:hAnsi="宋体" w:eastAsia="宋体"/>
                <w:b/>
                <w:bCs/>
                <w:sz w:val="21"/>
                <w:szCs w:val="21"/>
              </w:rPr>
            </w:pPr>
          </w:p>
        </w:tc>
      </w:tr>
      <w:tr w14:paraId="53833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319F4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5B1BECA">
            <w:pPr>
              <w:adjustRightInd w:val="0"/>
              <w:snapToGrid w:val="0"/>
              <w:rPr>
                <w:rFonts w:ascii="宋体" w:hAnsi="宋体" w:eastAsia="宋体"/>
                <w:b/>
                <w:bCs/>
                <w:sz w:val="21"/>
                <w:szCs w:val="21"/>
              </w:rPr>
            </w:pPr>
          </w:p>
        </w:tc>
      </w:tr>
      <w:tr w14:paraId="73998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EE542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8012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C5282A5">
            <w:pPr>
              <w:adjustRightInd w:val="0"/>
              <w:snapToGrid w:val="0"/>
              <w:rPr>
                <w:rFonts w:ascii="宋体" w:hAnsi="宋体" w:eastAsia="宋体"/>
                <w:b/>
                <w:bCs/>
                <w:sz w:val="21"/>
                <w:szCs w:val="21"/>
              </w:rPr>
            </w:pPr>
          </w:p>
        </w:tc>
      </w:tr>
      <w:tr w14:paraId="7FDCF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032B5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A4CFDC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723B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C5A65B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16922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65671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cp:lastModifiedBy>
  <dcterms:modified xsi:type="dcterms:W3CDTF">2025-07-08T02:22:10Z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eyJoZGlkIjoiODAxYjU4NTQzNzQ1ZjkxZjQyM2YzNjg5Y2ViMjEzNDkiLCJ1c2VySWQiOiIxMzY0MzQxOTIyIn0=</vt:lpwstr>
  </property>
  <property fmtid="{D5CDD505-2E9C-101B-9397-08002B2CF9AE}" pid="4" name="ICV">
    <vt:lpwstr>F6893877FCE244EFA4211824EA374023_12</vt:lpwstr>
  </property>
</Properties>
</file>